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4.080002pt;margin-top:64.558998pt;width:483.85pt;height:529.25pt;mso-position-horizontal-relative:page;mso-position-vertical-relative:page;z-index:-15830016" id="docshapegroup1" coordorigin="1282,1291" coordsize="9677,10585">
            <v:shape style="position:absolute;left:1281;top:1291;width:9677;height:4517" id="docshape2" coordorigin="1282,1291" coordsize="9677,4517" path="m2009,5798l1325,5798,1315,5798,1315,5808,1325,5808,2009,5808,2009,5798xm2018,1978l2009,1978,1325,1978,1315,1978,1315,1987,1325,1987,2009,1987,2018,1987,2018,1978xm2018,1663l2009,1663,2009,1939,1325,1939,1325,1663,1315,1663,1315,1939,1315,1949,1325,1949,2009,1949,2018,1949,2018,1939,2018,1663xm2018,1654l2009,1654,1325,1654,1315,1654,1315,1663,1325,1663,2009,1663,2018,1663,2018,1654xm2018,1330l2009,1330,2009,1339,2009,1615,1325,1615,1325,1339,2009,1339,2009,1330,1325,1330,1315,1330,1315,1339,1315,1615,1315,1615,1315,1625,1325,1625,2009,1625,2018,1625,2018,1615,2018,1615,2018,1339,2018,1330xm10925,1663l10915,1663,10915,1939,2057,1939,2057,1663,2047,1663,2047,1939,2047,1949,2057,1949,2057,1949,10915,1949,10925,1949,10925,1939,10925,1663xm10925,1654l10915,1654,2057,1654,2057,1654,2047,1654,2047,1663,2057,1663,2057,1663,10915,1663,10925,1663,10925,1654xm10925,1330l10915,1330,10915,1339,10915,1615,2057,1615,2057,1339,10915,1339,10915,1330,2057,1330,2057,1330,2047,1330,2047,1339,2047,1615,2047,1615,2047,1625,2057,1625,2057,1625,10915,1625,10925,1625,10925,1615,10925,1615,10925,1339,10925,1330xm10958,1291l10949,1291,2042,1291,2042,1291,2033,1291,1291,1291,1282,1291,1282,1291,1282,1301,1282,1339,1282,1639,1282,1663,1282,1963,1282,1987,1291,1987,1291,1963,1291,1663,1291,1639,1291,1339,1291,1301,2033,1301,2042,1301,2042,1301,10949,1301,10949,1339,10949,1639,10949,1663,10949,1963,10949,1987,10958,1987,10958,1963,10958,1663,10958,1639,10958,1339,10958,1301,10958,1291,10958,1291xe" filled="true" fillcolor="#000000" stroked="false">
              <v:path arrowok="t"/>
              <v:fill type="solid"/>
            </v:shape>
            <v:shape style="position:absolute;left:1281;top:1977;width:9677;height:9898" id="docshape3" coordorigin="1282,1978" coordsize="9677,9898" path="m1291,1987l1282,1987,1282,5822,1282,5846,1291,5846,1291,5822,1291,1987xm2018,5846l2009,5846,2009,11842,1325,11842,1325,5846,1315,5846,1315,11842,1315,11851,1325,11851,2009,11851,2018,11851,2018,11842,2018,5846xm2018,5837l2009,5837,1325,5837,1315,5837,1315,5846,1325,5846,2009,5846,2018,5846,2018,5837xm2018,1987l2009,1987,2009,5798,1325,5798,1325,1987,1315,1987,1315,5798,1325,5798,1325,5808,2009,5808,2018,5808,2018,5798,2018,5798,2018,1987xm10925,5846l10915,5846,10915,11842,2057,11842,2057,5846,2047,5846,2047,11842,2047,11851,2057,11851,2057,11851,10915,11851,10925,11851,10925,11842,10925,5846xm10925,5837l10915,5837,2057,5837,2057,5837,2047,5837,2047,5846,2057,5846,2057,5846,10915,5846,10925,5846,10925,5837xm10925,1978l10915,1978,10915,1987,10915,5798,2057,5798,2057,1987,10915,1987,10915,1978,2057,1978,2057,1978,2047,1978,2047,1987,2047,5798,2047,5798,2047,5808,2057,5808,2057,5808,10915,5808,10925,5808,10925,5798,10925,5798,10925,1987,10925,1978xm10958,5846l10949,5846,10949,11866,2042,11866,2042,11866,2033,11866,1291,11866,1291,5846,1282,5846,1282,11866,1282,11875,1291,11875,2033,11875,2042,11875,2042,11875,10949,11875,10958,11875,10958,11866,10958,5846xm10958,1987l10949,1987,10949,5822,10949,5846,10958,5846,10958,5822,10958,1987xe" filled="true" fillcolor="#000000" stroked="false">
              <v:path arrowok="t"/>
              <v:fill type="solid"/>
            </v:shape>
            <v:shape style="position:absolute;left:2177;top:2267;width:5709;height:2985" type="#_x0000_t75" id="docshape4" stroked="false">
              <v:imagedata r:id="rId5" o:title=""/>
            </v:shape>
            <v:shape style="position:absolute;left:2179;top:6130;width:6555;height:4875" type="#_x0000_t75" id="docshape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440002pt;margin-top:35.448769pt;width:215.1pt;height:17.55pt;mso-position-horizontal-relative:page;mso-position-vertical-relative:page;z-index:-15829504" type="#_x0000_t202" id="docshape6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Importing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Calendar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from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.ics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pacing w:val="-4"/>
                      <w:sz w:val="28"/>
                    </w:rPr>
                    <w:t>File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27.506653pt;width:8pt;height:15.3pt;mso-position-horizontal-relative:page;mso-position-vertical-relative:page;z-index:-15828992" type="#_x0000_t202" id="docshape7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60004pt;margin-top:65.759499pt;width:36.5pt;height:16.2pt;mso-position-horizontal-relative:page;mso-position-vertical-relative:page;z-index:-15828480" type="#_x0000_t202" id="docshape8" filled="false" stroked="false">
            <v:textbox inset="0,0,0,0">
              <w:txbxContent>
                <w:p>
                  <w:pPr>
                    <w:spacing w:before="20"/>
                    <w:ind w:left="13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sz w:val="24"/>
                    </w:rPr>
                    <w:t>Step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40503pt;margin-top:65.759499pt;width:445.2pt;height:16.2pt;mso-position-horizontal-relative:page;mso-position-vertical-relative:page;z-index:-15827968" type="#_x0000_t202" id="docshape9" filled="false" stroked="false">
            <v:textbox inset="0,0,0,0">
              <w:txbxContent>
                <w:p>
                  <w:pPr>
                    <w:spacing w:before="20"/>
                    <w:ind w:left="4098" w:right="409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60004pt;margin-top:81.959503pt;width:36.5pt;height:16.2pt;mso-position-horizontal-relative:page;mso-position-vertical-relative:page;z-index:-15827456" type="#_x0000_t202" id="docshape10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60" w:right="260"/>
                    <w:jc w:val="center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40503pt;margin-top:81.959503pt;width:445.2pt;height:16.2pt;mso-position-horizontal-relative:page;mso-position-vertical-relative:page;z-index:-15826944" type="#_x0000_t202" id="docshape11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9"/>
                  </w:pPr>
                  <w:r>
                    <w:rPr/>
                    <w:t>Right-click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 save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.ics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Desktop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location.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60004pt;margin-top:98.1595pt;width:36.5pt;height:193pt;mso-position-horizontal-relative:page;mso-position-vertical-relative:page;z-index:-15826432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ind w:left="260" w:right="260"/>
                    <w:jc w:val="center"/>
                  </w:pPr>
                  <w:r>
                    <w:rPr>
                      <w:spacing w:val="-5"/>
                    </w:rPr>
                    <w:t>2.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640503pt;margin-top:98.1595pt;width:445.2pt;height:193pt;mso-position-horizontal-relative:page;mso-position-vertical-relative:page;z-index:-15825920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139"/>
                  </w:pP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Outlook,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/>
                    <w:t>Open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/>
                    <w:t>Import.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The Import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Export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Wizard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appear.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60004pt;margin-top:291.119507pt;width:36.5pt;height:301.8pt;mso-position-horizontal-relative:page;mso-position-vertical-relative:page;z-index:-15825408" type="#_x0000_t202" id="docshape14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86"/>
                    <w:ind w:left="260" w:right="260"/>
                    <w:jc w:val="center"/>
                  </w:pPr>
                  <w:r>
                    <w:rPr>
                      <w:spacing w:val="-5"/>
                    </w:rPr>
                    <w:t>3.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640503pt;margin-top:291.119507pt;width:445.2pt;height:301.8pt;mso-position-horizontal-relative:page;mso-position-vertical-relative:page;z-index:-15824896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139" w:right="125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In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Import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Export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Wizard,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select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Import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an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iCalendar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(.ics)</w:t>
                  </w:r>
                  <w:r>
                    <w:rPr>
                      <w:i/>
                      <w:spacing w:val="-8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or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vCalendar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file</w:t>
                  </w:r>
                  <w:r>
                    <w:rPr>
                      <w:sz w:val="24"/>
                    </w:rPr>
                    <w:t>. Click “</w:t>
                  </w:r>
                  <w:r>
                    <w:rPr>
                      <w:i/>
                      <w:sz w:val="24"/>
                    </w:rPr>
                    <w:t>Next.”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280" w:left="1200" w:right="12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4.080002pt;margin-top:36pt;width:483.85pt;height:463.2pt;mso-position-horizontal-relative:page;mso-position-vertical-relative:page;z-index:-15824384" id="docshapegroup16" coordorigin="1282,720" coordsize="9677,9264">
            <v:shape style="position:absolute;left:1281;top:720;width:9677;height:9226" id="docshape17" coordorigin="1282,720" coordsize="9677,9226" path="m1291,6977l1282,6977,1282,7001,1291,7001,1291,6977xm1291,768l1282,768,1282,1068,1282,1068,1282,1092,1282,6977,1291,6977,1291,1092,1291,1068,1291,1068,1291,768xm2009,9936l1325,9936,1315,9936,1315,9946,1325,9946,2009,9946,2009,9936xm2018,6991l2009,6991,1325,6991,1315,6991,1315,7001,1325,7001,2009,7001,2018,7001,2018,6991xm2018,1082l2009,1082,2009,1092,2009,6953,1325,6953,1325,1092,2009,1092,2009,1082,1325,1082,1315,1082,1315,1092,1315,6953,1315,6962,1325,6962,2009,6962,2018,6962,2018,6953,2018,1092,2018,1082xm2018,768l2009,768,2009,1044,1325,1044,1325,768,1315,768,1315,1044,1315,1054,1325,1054,2009,1054,2018,1054,2018,1044,2018,768xm2018,758l2009,758,1325,758,1315,758,1315,768,1325,768,2009,768,2018,768,2018,758xm10925,1082l10915,1082,10915,1092,10915,6953,2057,6953,2057,1092,10915,1092,10915,1082,2057,1082,2057,1082,2047,1082,2047,1092,2047,6953,2047,6962,2057,6962,2057,6962,10915,6962,10925,6962,10925,6953,10925,1092,10925,1082xm10925,768l10915,768,10915,1044,2057,1044,2057,768,2047,768,2047,1044,2047,1054,2057,1054,2057,1054,10915,1054,10925,1054,10925,1044,10925,768xm10925,758l10915,758,2057,758,2057,758,2047,758,2047,768,2057,768,2057,768,10915,768,10925,768,10925,758xm10958,6977l10949,6977,10949,7001,10958,7001,10958,6977xm10958,768l10949,768,10949,1068,10949,1068,10949,1092,10949,6977,10958,6977,10958,1092,10958,1068,10958,1068,10958,768xm10958,720l10949,720,2042,720,2042,720,2033,720,1291,720,1282,720,1282,730,1282,768,1291,768,1291,730,2033,730,2042,730,2042,730,10949,730,10949,768,10958,768,10958,730,10958,720xe" filled="true" fillcolor="#000000" stroked="false">
              <v:path arrowok="t"/>
              <v:fill type="solid"/>
            </v:shape>
            <v:shape style="position:absolute;left:1281;top:6991;width:9677;height:2993" id="docshape18" coordorigin="1282,6991" coordsize="9677,2993" path="m1325,7001l1315,7001,1315,9936,1325,9936,1325,7001xm2018,7001l2009,7001,2009,9936,1325,9936,1325,9946,2009,9946,2018,9946,2018,9936,2018,7001xm10925,6991l10915,6991,10915,7001,10915,9936,2057,9936,2057,7001,10915,7001,10915,6991,2057,6991,2057,6991,2047,6991,2047,7001,2047,9936,2047,9946,2057,9946,2057,9946,10915,9946,10925,9946,10925,9936,10925,7001,10925,6991xm10958,7001l10949,7001,10949,9974,2042,9974,2042,9974,2033,9974,1291,9974,1291,7001,1282,7001,1282,9974,1282,9974,1282,9984,1291,9984,2033,9984,2042,9984,2042,9984,10949,9984,10958,9984,10958,9974,10958,9974,10958,7001xe" filled="true" fillcolor="#000000" stroked="false">
              <v:path arrowok="t"/>
              <v:fill type="solid"/>
            </v:shape>
            <v:shape style="position:absolute;left:2178;top:1374;width:8325;height:5308" type="#_x0000_t75" id="docshape19" stroked="false">
              <v:imagedata r:id="rId7" o:title=""/>
            </v:shape>
            <v:shape style="position:absolute;left:2180;top:7286;width:7061;height:1830" type="#_x0000_t75" id="docshape20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533pt;margin-top:727.506653pt;width:8pt;height:15.3pt;mso-position-horizontal-relative:page;mso-position-vertical-relative:page;z-index:-15823872" type="#_x0000_t202" id="docshape21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60004pt;margin-top:37.200001pt;width:36.5pt;height:16.2pt;mso-position-horizontal-relative:page;mso-position-vertical-relative:page;z-index:-15823360" type="#_x0000_t202" id="docshape22" filled="false" stroked="false">
            <v:textbox inset="0,0,0,0">
              <w:txbxContent>
                <w:p>
                  <w:pPr>
                    <w:spacing w:before="20"/>
                    <w:ind w:left="13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sz w:val="24"/>
                    </w:rPr>
                    <w:t>Step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40503pt;margin-top:37.200001pt;width:445.2pt;height:16.2pt;mso-position-horizontal-relative:page;mso-position-vertical-relative:page;z-index:-15822848" type="#_x0000_t202" id="docshape23" filled="false" stroked="false">
            <v:textbox inset="0,0,0,0">
              <w:txbxContent>
                <w:p>
                  <w:pPr>
                    <w:spacing w:before="20"/>
                    <w:ind w:left="4098" w:right="409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60004pt;margin-top:53.400002pt;width:36.5pt;height:295.45pt;mso-position-horizontal-relative:page;mso-position-vertical-relative:page;z-index:-15822336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36"/>
                    </w:rPr>
                  </w:pPr>
                </w:p>
                <w:p>
                  <w:pPr>
                    <w:pStyle w:val="BodyText"/>
                    <w:ind w:left="260" w:right="260"/>
                    <w:jc w:val="center"/>
                  </w:pPr>
                  <w:r>
                    <w:rPr>
                      <w:spacing w:val="-5"/>
                    </w:rPr>
                    <w:t>4.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640503pt;margin-top:53.400002pt;width:445.2pt;height:295.45pt;mso-position-horizontal-relative:page;mso-position-vertical-relative:page;z-index:-15821824" type="#_x0000_t202" id="docshape25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19"/>
                    <w:ind w:left="139"/>
                    <w:rPr>
                      <w:i/>
                    </w:rPr>
                  </w:pPr>
                  <w:r>
                    <w:rPr/>
                    <w:t>Locate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saved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click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i/>
                      <w:spacing w:val="-4"/>
                    </w:rPr>
                    <w:t>“Ok.”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60004pt;margin-top:348.839996pt;width:36.5pt;height:149.2pt;mso-position-horizontal-relative:page;mso-position-vertical-relative:page;z-index:-15821312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49"/>
                    <w:ind w:left="260" w:right="260"/>
                    <w:jc w:val="center"/>
                  </w:pPr>
                  <w:r>
                    <w:rPr>
                      <w:spacing w:val="-5"/>
                    </w:rPr>
                    <w:t>5.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640503pt;margin-top:348.839996pt;width:445.2pt;height:149.2pt;mso-position-horizontal-relative:page;mso-position-vertical-relative:page;z-index:-15820800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139"/>
                  </w:pPr>
                  <w:r>
                    <w:rPr/>
                    <w:t>Select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i/>
                    </w:rPr>
                    <w:t>Import.</w:t>
                  </w:r>
                  <w:r>
                    <w:rPr>
                      <w:i/>
                      <w:spacing w:val="57"/>
                    </w:rPr>
                    <w:t> </w:t>
                  </w:r>
                  <w:r>
                    <w:rPr/>
                    <w:t>Importing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calendar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now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complete.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University of Kansas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Lewis</dc:creator>
  <dc:description/>
  <dcterms:created xsi:type="dcterms:W3CDTF">2023-04-27T21:22:24Z</dcterms:created>
  <dcterms:modified xsi:type="dcterms:W3CDTF">2023-04-27T21:22:24Z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2023-04-27T00:00:00Z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D:20120824130450</vt:lpwstr>
  </property>
</Properties>
</file>